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ED0A">
      <w:pPr>
        <w:spacing w:beforeLines="0" w:line="500" w:lineRule="exact"/>
        <w:ind w:firstLine="643" w:firstLineChars="200"/>
        <w:jc w:val="center"/>
        <w:outlineLvl w:val="9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投标响应相关格式及文件</w:t>
      </w:r>
    </w:p>
    <w:p w14:paraId="1257CAF6">
      <w:pPr>
        <w:adjustRightInd w:val="0"/>
        <w:snapToGrid w:val="0"/>
        <w:spacing w:line="500" w:lineRule="exact"/>
        <w:ind w:left="0" w:leftChars="0" w:right="0" w:rightChars="0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313B35C">
      <w:pPr>
        <w:adjustRightInd w:val="0"/>
        <w:snapToGrid w:val="0"/>
        <w:spacing w:line="500" w:lineRule="exact"/>
        <w:ind w:left="0" w:leftChars="0" w:right="0" w:rightChars="0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封面范例</w:t>
      </w:r>
    </w:p>
    <w:p w14:paraId="49919A02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 xml:space="preserve">                                     </w:t>
      </w:r>
    </w:p>
    <w:p w14:paraId="1D5A99BF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sz w:val="48"/>
          <w:szCs w:val="48"/>
          <w:highlight w:val="none"/>
        </w:rPr>
      </w:pPr>
    </w:p>
    <w:p w14:paraId="48AA2351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sz w:val="48"/>
          <w:szCs w:val="48"/>
          <w:highlight w:val="none"/>
          <w:lang w:eastAsia="zh-CN"/>
        </w:rPr>
        <w:t>五龙汇R22020地块项目功能区一营销分销服务</w:t>
      </w:r>
      <w:r>
        <w:rPr>
          <w:rFonts w:hint="eastAsia" w:ascii="宋体" w:hAnsi="宋体" w:eastAsia="宋体" w:cs="宋体"/>
          <w:b/>
          <w:sz w:val="48"/>
          <w:szCs w:val="48"/>
          <w:highlight w:val="none"/>
        </w:rPr>
        <w:t>项目</w:t>
      </w:r>
    </w:p>
    <w:p w14:paraId="18F60D90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6E2FA39A">
      <w:pPr>
        <w:spacing w:after="60" w:line="500" w:lineRule="exact"/>
        <w:jc w:val="both"/>
        <w:rPr>
          <w:rFonts w:hint="eastAsia" w:ascii="宋体" w:hAnsi="宋体" w:eastAsia="宋体" w:cs="宋体"/>
          <w:b/>
          <w:bCs/>
          <w:sz w:val="48"/>
          <w:szCs w:val="48"/>
          <w:highlight w:val="none"/>
        </w:rPr>
      </w:pPr>
    </w:p>
    <w:p w14:paraId="6F5A3884">
      <w:pPr>
        <w:pStyle w:val="2"/>
        <w:rPr>
          <w:rFonts w:hint="eastAsia" w:ascii="宋体" w:hAnsi="宋体" w:eastAsia="宋体" w:cs="宋体"/>
          <w:b/>
          <w:bCs/>
          <w:sz w:val="48"/>
          <w:szCs w:val="48"/>
          <w:highlight w:val="none"/>
        </w:rPr>
      </w:pPr>
    </w:p>
    <w:p w14:paraId="6DA7AB7D">
      <w:pPr>
        <w:pStyle w:val="3"/>
        <w:rPr>
          <w:rFonts w:hint="eastAsia" w:ascii="宋体" w:hAnsi="宋体" w:eastAsia="宋体" w:cs="宋体"/>
          <w:highlight w:val="none"/>
        </w:rPr>
      </w:pPr>
    </w:p>
    <w:p w14:paraId="4AFBAE3C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</w:rPr>
        <w:t>（资格审查文件</w:t>
      </w: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  <w:t>/技术标/商务标</w:t>
      </w: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</w:rPr>
        <w:t>）</w:t>
      </w:r>
    </w:p>
    <w:p w14:paraId="4BC0643C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sz w:val="72"/>
          <w:szCs w:val="72"/>
          <w:highlight w:val="none"/>
        </w:rPr>
      </w:pPr>
    </w:p>
    <w:p w14:paraId="36B2D820">
      <w:pP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 w14:paraId="325C1D7F">
      <w:pPr>
        <w:pStyle w:val="2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 w14:paraId="04477CAC">
      <w:pPr>
        <w:pStyle w:val="3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 w14:paraId="4128936F">
      <w:pP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 w14:paraId="10CCDE4B"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0"/>
          <w:highlight w:val="none"/>
        </w:rPr>
      </w:pPr>
    </w:p>
    <w:p w14:paraId="2C9EF147">
      <w:pPr>
        <w:pStyle w:val="2"/>
        <w:rPr>
          <w:rFonts w:hint="eastAsia" w:ascii="宋体" w:hAnsi="宋体" w:eastAsia="宋体" w:cs="宋体"/>
          <w:highlight w:val="none"/>
        </w:rPr>
      </w:pPr>
    </w:p>
    <w:p w14:paraId="507BC835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投标人：</w:t>
      </w:r>
    </w:p>
    <w:p w14:paraId="14AFC752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（盖公章）</w:t>
      </w:r>
    </w:p>
    <w:p w14:paraId="3CAFDF2A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 w14:paraId="2B2B6A93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法定代表人签字或盖章：</w:t>
      </w:r>
    </w:p>
    <w:p w14:paraId="32ABF97E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（或委托授权代表）</w:t>
      </w:r>
    </w:p>
    <w:p w14:paraId="6029C0DB">
      <w:pPr>
        <w:spacing w:line="500" w:lineRule="exact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 w14:paraId="562B9EBF">
      <w:pPr>
        <w:spacing w:line="500" w:lineRule="exact"/>
        <w:ind w:firstLine="0" w:firstLineChars="0"/>
        <w:rPr>
          <w:rFonts w:hint="eastAsia" w:ascii="宋体" w:hAnsi="宋体" w:eastAsia="宋体" w:cs="宋体"/>
          <w:b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日    期：</w:t>
      </w:r>
    </w:p>
    <w:p w14:paraId="183A14BE">
      <w:pPr>
        <w:spacing w:line="500" w:lineRule="exac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br w:type="page"/>
      </w:r>
    </w:p>
    <w:p w14:paraId="1D988819">
      <w:pPr>
        <w:snapToGrid w:val="0"/>
        <w:spacing w:line="5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资格审查文件：</w:t>
      </w:r>
    </w:p>
    <w:p w14:paraId="43ED5DE7">
      <w:pPr>
        <w:snapToGrid w:val="0"/>
        <w:spacing w:line="500" w:lineRule="exact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法定代表人身份证明</w:t>
      </w:r>
    </w:p>
    <w:p w14:paraId="23FD5644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D5BBC4C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4942ED0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： </w:t>
      </w:r>
    </w:p>
    <w:p w14:paraId="5A761DE4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我公司法定代表人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　　　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参加贵单位组织的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（项目名称)项目的投标活动，全权代表我公司处理有关事宜。</w:t>
      </w:r>
    </w:p>
    <w:p w14:paraId="25424C05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7D47AEE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附：法定代表人情况：</w:t>
      </w:r>
    </w:p>
    <w:p w14:paraId="5429CE87">
      <w:pPr>
        <w:snapToGrid w:val="0"/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，性别：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，年龄：，职务：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：</w:t>
      </w:r>
    </w:p>
    <w:p w14:paraId="216766A8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</w:p>
    <w:p w14:paraId="7771533F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</w:t>
      </w:r>
    </w:p>
    <w:p w14:paraId="5452E1BE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 </w:t>
      </w:r>
    </w:p>
    <w:p w14:paraId="1ACA48CF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0C23471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单位名称（公章）                  法定代表人（签字或盖章）</w:t>
      </w:r>
    </w:p>
    <w:p w14:paraId="0B294441">
      <w:pPr>
        <w:snapToGrid w:val="0"/>
        <w:spacing w:line="500" w:lineRule="exact"/>
        <w:ind w:firstLine="1200" w:firstLineChars="5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年   月   日                 年   月    日  </w:t>
      </w:r>
    </w:p>
    <w:p w14:paraId="12F69347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350D350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复印件</w:t>
      </w:r>
    </w:p>
    <w:p w14:paraId="450ECD8B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AE85731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（粘贴此处）</w:t>
      </w:r>
    </w:p>
    <w:p w14:paraId="094372D0">
      <w:pPr>
        <w:snapToGrid/>
        <w:spacing w:line="240" w:lineRule="auto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500CCC55">
      <w:pPr>
        <w:snapToGrid w:val="0"/>
        <w:spacing w:line="500" w:lineRule="exact"/>
        <w:jc w:val="center"/>
        <w:outlineLvl w:val="3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、授权委托书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如有授权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）</w:t>
      </w:r>
    </w:p>
    <w:p w14:paraId="018D9D19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：</w:t>
      </w:r>
    </w:p>
    <w:p w14:paraId="1CDBDB07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兹授权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被授权人的姓名）代表我公司参加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（项目名称)项目的采购活动，全权处理一切与该项目投标有关的事务。其在办理上述事宜过程中所签署的所有文件我公司均予以承认。</w:t>
      </w:r>
    </w:p>
    <w:p w14:paraId="670B3A0D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4D1C1CA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被授权人无转委托权，特此委托。</w:t>
      </w:r>
    </w:p>
    <w:p w14:paraId="14D1B900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B7E36A7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附：被授权人情况：</w:t>
      </w:r>
    </w:p>
    <w:p w14:paraId="0E886908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</w:p>
    <w:p w14:paraId="1F875C3F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</w:p>
    <w:p w14:paraId="7BC49E7E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p w14:paraId="5DC4FFEC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单位名称（公章）法定代表人（签字或盖章）</w:t>
      </w:r>
    </w:p>
    <w:p w14:paraId="1E4D9278">
      <w:pPr>
        <w:spacing w:line="500" w:lineRule="exact"/>
        <w:ind w:firstLine="1200" w:firstLineChars="5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年月日年月日</w:t>
      </w:r>
    </w:p>
    <w:p w14:paraId="214FFFE4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2EB7632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复印件</w:t>
      </w:r>
    </w:p>
    <w:p w14:paraId="2E32956B">
      <w:pPr>
        <w:snapToGrid w:val="0"/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0D127E0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（粘贴此处）</w:t>
      </w:r>
    </w:p>
    <w:p w14:paraId="6DAE2E11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8E1D157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5ADF759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复印件</w:t>
      </w:r>
    </w:p>
    <w:p w14:paraId="33D66C77">
      <w:pPr>
        <w:spacing w:line="5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81EBA2F">
      <w:pPr>
        <w:spacing w:line="500" w:lineRule="exact"/>
        <w:ind w:firstLine="2280" w:firstLineChars="95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（粘贴此处）</w:t>
      </w:r>
    </w:p>
    <w:p w14:paraId="60EE62C8"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 w14:paraId="48FF02CC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2D3B3F39">
      <w:pPr>
        <w:widowControl/>
        <w:snapToGrid w:val="0"/>
        <w:spacing w:beforeLines="150" w:afterLines="50" w:line="500" w:lineRule="exact"/>
        <w:jc w:val="center"/>
        <w:outlineLvl w:val="4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、投标响应函</w:t>
      </w:r>
    </w:p>
    <w:p w14:paraId="009ADD3E">
      <w:pPr>
        <w:snapToGrid w:val="0"/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5EABD58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：</w:t>
      </w:r>
    </w:p>
    <w:p w14:paraId="28AF72A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B4B3705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依据贵单位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（招标项目名称)项目招标的公告，我方授权委托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（职务）为我公司代理人，全权代表我公司参加该项目的投标工作，全权处理本次投标的有关事宜。同时，我公司声明如下：</w:t>
      </w:r>
    </w:p>
    <w:p w14:paraId="65426A53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1、我方愿意按照招标文件的一切要求，提供完成该项目的全部内容，我方的投标响应报价中含有项目履约完成所需的全部工作量和服务，即包括响应及完成本项目工作所需的一切费用。</w:t>
      </w:r>
    </w:p>
    <w:p w14:paraId="4BD64399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2、我方承诺完全具有履行合同所必需的设备和专业技术能力。</w:t>
      </w:r>
    </w:p>
    <w:p w14:paraId="38CC780C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我方已经详细审查了全部招标文件，我方已完全清晰理解招标文件的要求，不存在任何含糊不清和误解之处，同意放弃对这些文件所提出的异议和质疑的权利。</w:t>
      </w:r>
    </w:p>
    <w:p w14:paraId="2E964658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、我方愿意提供招标单位在招标文件中要求的所有资料。</w:t>
      </w:r>
    </w:p>
    <w:p w14:paraId="2D86D2C5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、我方承诺在本次投标响应中提供的一切文件，无论是原件还是复印件均真实有效，绝无任何虚假、伪造和夸大的成份。否则，愿承担相应的后果和法律责任。</w:t>
      </w:r>
    </w:p>
    <w:p w14:paraId="0D18A356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、我方尊重评审小组所作的评定结果，同时也清楚理解到商务响应报价最低并非意味着必定获得中标资格。</w:t>
      </w:r>
    </w:p>
    <w:p w14:paraId="24905FAC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、一旦我方成交，我方将根据招标文件的规定，严格履行招标文件中规定的每一项要求，按期、按质、按量完成履行合同的义务。</w:t>
      </w:r>
    </w:p>
    <w:p w14:paraId="64D91E44">
      <w:pPr>
        <w:snapToGri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0F0CB6C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C0CA4E">
      <w:pPr>
        <w:snapToGrid w:val="0"/>
        <w:spacing w:beforeLines="0" w:afterLines="0" w:line="480" w:lineRule="auto"/>
        <w:ind w:firstLine="0" w:firstLineChars="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响应投标单位：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（加盖公章）</w:t>
      </w:r>
    </w:p>
    <w:p w14:paraId="0A5622F8">
      <w:pPr>
        <w:snapToGrid w:val="0"/>
        <w:spacing w:beforeLines="0" w:afterLines="0" w:line="480" w:lineRule="auto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6AEA8A56">
      <w:pPr>
        <w:snapToGrid w:val="0"/>
        <w:spacing w:before="0" w:beforeLines="0" w:after="0" w:afterLines="0" w:line="480" w:lineRule="auto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   月     日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无重大违法记录声明函</w:t>
      </w:r>
    </w:p>
    <w:p w14:paraId="4E120769">
      <w:pPr>
        <w:widowControl/>
        <w:spacing w:line="5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21C4E5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南通盛和五水置业有限公司：</w:t>
      </w:r>
    </w:p>
    <w:p w14:paraId="4D54CAC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（名称）郑重声明：</w:t>
      </w:r>
    </w:p>
    <w:p w14:paraId="7F77E08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参加招标活动前3年内在经营活动中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（在下划线上如实填写：有或没有）重大违法记录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、被有关部门禁止或限制承接业务的记录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严重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法律纠纷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468668D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0465A67D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61EA8653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41C8ECC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声明人：（公章）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45E8D870">
      <w:pPr>
        <w:pStyle w:val="6"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  月    日</w:t>
      </w:r>
    </w:p>
    <w:p w14:paraId="2D093111">
      <w:pPr>
        <w:rPr>
          <w:rFonts w:hint="eastAsia" w:ascii="宋体" w:hAnsi="宋体" w:eastAsia="宋体" w:cs="宋体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54E85949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技术标资料：</w:t>
      </w:r>
    </w:p>
    <w:p w14:paraId="7A0B0EEE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2CFF5863">
      <w:pPr>
        <w:spacing w:line="24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根据招标文件技术标评分细则提供相应证明材料</w:t>
      </w:r>
    </w:p>
    <w:p w14:paraId="45C25A32">
      <w:pPr>
        <w:spacing w:line="240" w:lineRule="auto"/>
        <w:ind w:right="0" w:righ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p w14:paraId="7485DABD">
      <w:pPr>
        <w:spacing w:line="500" w:lineRule="exact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商务标文件：</w:t>
      </w:r>
    </w:p>
    <w:p w14:paraId="239A8447">
      <w:pPr>
        <w:spacing w:line="500" w:lineRule="exact"/>
        <w:ind w:right="0" w:rightChars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1、投标报价函</w:t>
      </w:r>
    </w:p>
    <w:p w14:paraId="57B818C7">
      <w:pPr>
        <w:numPr>
          <w:ilvl w:val="0"/>
          <w:numId w:val="0"/>
        </w:numPr>
        <w:snapToGrid w:val="0"/>
        <w:spacing w:line="520" w:lineRule="exac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en-US"/>
        </w:rPr>
        <w:t>项目名称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五龙汇R22020地块项目功能区一营销分销服务项目</w:t>
      </w:r>
    </w:p>
    <w:tbl>
      <w:tblPr>
        <w:tblStyle w:val="8"/>
        <w:tblW w:w="430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3023"/>
        <w:gridCol w:w="3982"/>
      </w:tblGrid>
      <w:tr w14:paraId="14B8A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9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A0A5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序号</w:t>
            </w:r>
          </w:p>
        </w:tc>
        <w:tc>
          <w:tcPr>
            <w:tcW w:w="17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5EB1">
            <w:pPr>
              <w:spacing w:line="520" w:lineRule="exact"/>
              <w:ind w:left="1"/>
              <w:jc w:val="center"/>
              <w:textAlignment w:val="bottom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月成交套数</w:t>
            </w:r>
          </w:p>
        </w:tc>
        <w:tc>
          <w:tcPr>
            <w:tcW w:w="23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18C9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佣金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6B8527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58FF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67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1-7套（含）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E81A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1AC93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6D38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DF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8套及以上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A37E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268A4CD6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1FF958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投标人：（盖章）</w:t>
      </w:r>
    </w:p>
    <w:p w14:paraId="2F9EBE87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法定代表人：（签字或盖章）</w:t>
      </w:r>
    </w:p>
    <w:p w14:paraId="208987F3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 年      月      日</w:t>
      </w:r>
    </w:p>
    <w:p w14:paraId="7DFA4CA1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E0F69D9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本表式，不得自行改动。</w:t>
      </w:r>
    </w:p>
    <w:p w14:paraId="77B0AF27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如果不提供详细分项报价将视为未实质性响应招标文件要求。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E7633"/>
    <w:rsid w:val="07AE7633"/>
    <w:rsid w:val="3D8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szCs w:val="26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400" w:lineRule="exact"/>
    </w:pPr>
    <w:rPr>
      <w:rFonts w:ascii="楷体_GB2312"/>
      <w:sz w:val="28"/>
      <w:szCs w:val="20"/>
    </w:rPr>
  </w:style>
  <w:style w:type="paragraph" w:customStyle="1" w:styleId="3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2025-04-16T02:22:00Z</dcterms:created>
  <dc:creator>YL</dc:creator>
  <cp:lastModifiedBy>YL</cp:lastModifiedBy>
  <dcterms:modified xsi:type="dcterms:W3CDTF">2025-04-16T02:23:14Z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44BE0FC33FF24E74B23B2B4B6092AD78_11</vt:lpwstr>
  </property>
  <property fmtid="{D5CDD505-2E9C-101B-9397-08002B2CF9AE}" pid="4" name="KSOTemplateDocerSaveRecord">
    <vt:lpwstr>eyJoZGlkIjoiMDc4MThjYmU1YjlmZTA0Y2Q1ZDUwN2Q5OWU4YjJmNWUiLCJ1c2VySWQiOiIzMjU4NTY5ODUifQ==</vt:lpwstr>
  </property>
</Properties>
</file>